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AD0E5" w14:textId="03A1A576" w:rsidR="00C41FFB" w:rsidRPr="00CC0FFF" w:rsidRDefault="00D0070D" w:rsidP="00C41FFB">
      <w:pPr>
        <w:spacing w:after="12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C0FFF">
        <w:rPr>
          <w:rFonts w:ascii="Times New Roman" w:hAnsi="Times New Roman" w:cs="Times New Roman"/>
          <w:b/>
          <w:smallCaps/>
          <w:sz w:val="28"/>
          <w:szCs w:val="28"/>
        </w:rPr>
        <w:t xml:space="preserve">Professional </w:t>
      </w:r>
      <w:r w:rsidR="001C7C1C">
        <w:rPr>
          <w:rFonts w:ascii="Times New Roman" w:hAnsi="Times New Roman" w:cs="Times New Roman"/>
          <w:b/>
          <w:smallCaps/>
          <w:sz w:val="28"/>
          <w:szCs w:val="28"/>
        </w:rPr>
        <w:t>Interview</w:t>
      </w:r>
      <w:r w:rsidR="00DF602B">
        <w:rPr>
          <w:rFonts w:ascii="Times New Roman" w:hAnsi="Times New Roman" w:cs="Times New Roman"/>
          <w:b/>
          <w:smallCaps/>
          <w:sz w:val="28"/>
          <w:szCs w:val="28"/>
        </w:rPr>
        <w:t xml:space="preserve"> Project</w:t>
      </w:r>
      <w:r w:rsidRPr="00CC0FFF">
        <w:rPr>
          <w:rFonts w:ascii="Times New Roman" w:hAnsi="Times New Roman" w:cs="Times New Roman"/>
          <w:b/>
          <w:smallCaps/>
          <w:sz w:val="28"/>
          <w:szCs w:val="28"/>
        </w:rPr>
        <w:t xml:space="preserve"> Grading Rubric</w:t>
      </w:r>
    </w:p>
    <w:tbl>
      <w:tblPr>
        <w:tblW w:w="14130" w:type="dxa"/>
        <w:tblInd w:w="-545" w:type="dxa"/>
        <w:tblLook w:val="04A0" w:firstRow="1" w:lastRow="0" w:firstColumn="1" w:lastColumn="0" w:noHBand="0" w:noVBand="1"/>
      </w:tblPr>
      <w:tblGrid>
        <w:gridCol w:w="1620"/>
        <w:gridCol w:w="3240"/>
        <w:gridCol w:w="3330"/>
        <w:gridCol w:w="4029"/>
        <w:gridCol w:w="1911"/>
      </w:tblGrid>
      <w:tr w:rsidR="00AD08A4" w:rsidRPr="004323D1" w14:paraId="5B7EAFA5" w14:textId="77777777" w:rsidTr="004323D1">
        <w:trPr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0457F" w14:textId="018E4AEE" w:rsidR="00AD08A4" w:rsidRPr="004323D1" w:rsidRDefault="00D0070D" w:rsidP="00A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B4478" w14:textId="06FFE681" w:rsidR="00AD08A4" w:rsidRPr="004323D1" w:rsidRDefault="00D0070D" w:rsidP="00A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Levels of Achievement</w:t>
            </w:r>
          </w:p>
        </w:tc>
      </w:tr>
      <w:tr w:rsidR="00A52B1E" w:rsidRPr="004323D1" w14:paraId="357A70BE" w14:textId="77777777" w:rsidTr="004323D1">
        <w:trPr>
          <w:trHeight w:val="26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904B64F" w14:textId="729450A0" w:rsidR="000063F1" w:rsidRPr="004323D1" w:rsidRDefault="00D0070D" w:rsidP="00F3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 80%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8B17A21" w14:textId="75B2AD78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BA71DD3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5301FB0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23C7C54" w14:textId="15A4000A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 Present</w:t>
            </w:r>
          </w:p>
        </w:tc>
      </w:tr>
      <w:tr w:rsidR="00A52B1E" w:rsidRPr="004323D1" w14:paraId="36DBC936" w14:textId="77777777" w:rsidTr="004323D1">
        <w:trPr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43F4C7" w14:textId="7C2737B8" w:rsidR="000063F1" w:rsidRPr="004323D1" w:rsidRDefault="00DC6E87" w:rsidP="00814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Interview Sources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F4AD" w14:textId="2AFD4819" w:rsidR="000063F1" w:rsidRPr="004323D1" w:rsidRDefault="004323D1" w:rsidP="00DC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568531F3" w14:textId="53872D74" w:rsidR="00DC6E87" w:rsidRPr="004323D1" w:rsidRDefault="00DC6E87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Three highly-qualified sources have been identified and interviewed for the assignment.</w:t>
            </w:r>
            <w:r w:rsidR="007A15C2" w:rsidRPr="004323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Clearly defines the degree of technology expertise in their field.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0BCC" w14:textId="2B2D04D4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 points</w:t>
            </w:r>
          </w:p>
          <w:p w14:paraId="1E0366C1" w14:textId="48776B6D" w:rsidR="000063F1" w:rsidRPr="004323D1" w:rsidRDefault="00DC6E87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Three qualified sources have been identified and interviewed for the assignment.</w:t>
            </w:r>
            <w:r w:rsidR="007A15C2" w:rsidRPr="004323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Defines the degree of technology expertise in their field.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C532" w14:textId="5F29FA54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to 16 points</w:t>
            </w:r>
          </w:p>
          <w:p w14:paraId="575EC2CA" w14:textId="0FC9AECF" w:rsidR="000063F1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Three or less sources have been identified and interviewed for the assignment.  Minimal to no definition of the degree of technology expertise in their field.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9EFD" w14:textId="77777777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2DD7476C" w14:textId="56186471" w:rsidR="000063F1" w:rsidRPr="004323D1" w:rsidRDefault="007A15C2" w:rsidP="00CC0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sources were not provided</w:t>
            </w:r>
            <w:r w:rsidR="00D0070D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C6E87" w:rsidRPr="004323D1" w14:paraId="17880B18" w14:textId="77777777" w:rsidTr="004323D1">
        <w:trPr>
          <w:trHeight w:val="283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AD72A6E" w14:textId="318CC97E" w:rsidR="00DC6E87" w:rsidRPr="004323D1" w:rsidRDefault="00DC6E87" w:rsidP="00DC6E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Excel Spreadsheet or Word Table Content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AABD" w14:textId="31ACC041" w:rsidR="00DC6E87" w:rsidRPr="004323D1" w:rsidRDefault="004323D1" w:rsidP="00DC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17047001" w14:textId="4C0A67A3" w:rsidR="00DC6E87" w:rsidRPr="004323D1" w:rsidRDefault="00DC6E87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key components </w:t>
            </w:r>
            <w:r w:rsidR="007A15C2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were</w:t>
            </w: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included in the table:  Interview Source, Interview Questions, Interview Responses, Common Themes </w:t>
            </w:r>
          </w:p>
          <w:p w14:paraId="4B836BBE" w14:textId="7B33FCD0" w:rsidR="007A15C2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table was clearly completed with a thorough description of the responses.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A812" w14:textId="1981A223" w:rsidR="007A15C2" w:rsidRPr="004323D1" w:rsidRDefault="004323D1" w:rsidP="007A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points</w:t>
            </w:r>
          </w:p>
          <w:p w14:paraId="06F47092" w14:textId="4B16E470" w:rsidR="007A15C2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Key components were included in the table:  Interview Source, Interview Questions, Interview Responses, Common Themes </w:t>
            </w:r>
          </w:p>
          <w:p w14:paraId="0BC93131" w14:textId="1476BAEA" w:rsidR="00DC6E87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table was completed with a mostly clear description of the responses.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D6E7" w14:textId="7ED24FAD" w:rsidR="007A15C2" w:rsidRPr="004323D1" w:rsidRDefault="004323D1" w:rsidP="007A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to 16 points</w:t>
            </w:r>
          </w:p>
          <w:p w14:paraId="435C03DB" w14:textId="09BC0D12" w:rsidR="007A15C2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Some key components were included in the table:  Interview Source, Interview Questions, Interview Responses, Common Themes </w:t>
            </w:r>
          </w:p>
          <w:p w14:paraId="4070DE1F" w14:textId="15C017E6" w:rsidR="00DC6E87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table was lacking clear description of the responses.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7778" w14:textId="77777777" w:rsidR="007A15C2" w:rsidRPr="004323D1" w:rsidRDefault="007A15C2" w:rsidP="007A1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45062361" w14:textId="17261646" w:rsidR="00DC6E87" w:rsidRPr="004323D1" w:rsidRDefault="007A15C2" w:rsidP="007A15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sources or information were not provided.</w:t>
            </w:r>
          </w:p>
        </w:tc>
      </w:tr>
      <w:tr w:rsidR="00A52B1E" w:rsidRPr="004323D1" w14:paraId="6ABB42EB" w14:textId="77777777" w:rsidTr="004323D1">
        <w:trPr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C2E154" w14:textId="25CE1CD9" w:rsidR="000063F1" w:rsidRPr="004323D1" w:rsidRDefault="00D52F4F" w:rsidP="00814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Identified Key Terms and Theme from each Response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1CA5" w14:textId="0E5C83FE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7796CA91" w14:textId="49FBBD57" w:rsidR="000063F1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All key terms and themes were identified and highlighted among the responses for each of the interview sources.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1AB4" w14:textId="469303C4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points</w:t>
            </w:r>
          </w:p>
          <w:p w14:paraId="0C9B5950" w14:textId="7524407C" w:rsidR="000063F1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Several key terms and themes were identified and highlighted among the responses for each of the interview sources.  Some terms were missing.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1785" w14:textId="690CA9A9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to 16 points</w:t>
            </w:r>
          </w:p>
          <w:p w14:paraId="1D9931C5" w14:textId="2DF68078" w:rsidR="000063F1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Few key terms and themes were identified and highlighted among the responses for each of the interview sources.  Several terms were missing.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0DFD" w14:textId="77777777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248057F6" w14:textId="1E414029" w:rsidR="000063F1" w:rsidRPr="004323D1" w:rsidRDefault="00D52F4F" w:rsidP="00E9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key terms were not listed or identified.</w:t>
            </w:r>
          </w:p>
        </w:tc>
      </w:tr>
      <w:tr w:rsidR="00D52F4F" w:rsidRPr="004323D1" w14:paraId="03D8DFA8" w14:textId="77777777" w:rsidTr="004323D1">
        <w:trPr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1DF93F" w14:textId="10849A23" w:rsidR="00D52F4F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Identified Key Themes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97DD" w14:textId="140D44A2" w:rsidR="00D52F4F" w:rsidRPr="004323D1" w:rsidRDefault="004323D1" w:rsidP="00D5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59EFB1F0" w14:textId="28BA4359" w:rsidR="00D52F4F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Common themes were identified and demonstrated thorough reflection.  Ideas were clearly communicated and offered helpful tips for technology in the classroom.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7E4A" w14:textId="1AA2C61B" w:rsidR="00D52F4F" w:rsidRPr="004323D1" w:rsidRDefault="004323D1" w:rsidP="00D5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points</w:t>
            </w:r>
          </w:p>
          <w:p w14:paraId="5B8A2C09" w14:textId="63EAE48F" w:rsidR="00D52F4F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Some common themes were identified and demonstrated some thorough reflection.  Ideas were communicated and offered some helpful tips for technology in the classroom. 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6279" w14:textId="44A5DA90" w:rsidR="00D52F4F" w:rsidRPr="004323D1" w:rsidRDefault="004323D1" w:rsidP="00D5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to 16 points</w:t>
            </w:r>
          </w:p>
          <w:p w14:paraId="5EC84C08" w14:textId="7F39236C" w:rsidR="00D52F4F" w:rsidRPr="004323D1" w:rsidRDefault="00D52F4F" w:rsidP="00D52F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Few common themes were identified and demonstrated some a lack of thorough reflection.  Few ideas were communicated and offered few helpful tips for technology in the classroom.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616F" w14:textId="77777777" w:rsidR="00D52F4F" w:rsidRPr="004323D1" w:rsidRDefault="00D52F4F" w:rsidP="00D5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4519A4ED" w14:textId="48271444" w:rsidR="00D52F4F" w:rsidRPr="004323D1" w:rsidRDefault="00D52F4F" w:rsidP="00E9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key terms were not listed or identified.</w:t>
            </w:r>
          </w:p>
        </w:tc>
      </w:tr>
      <w:tr w:rsidR="00A25BE5" w:rsidRPr="004323D1" w14:paraId="663A4081" w14:textId="77777777" w:rsidTr="004323D1">
        <w:trPr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588F9E2" w14:textId="49E75B61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Lesson Plan Checklist Content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0604" w14:textId="2E11764A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32E73722" w14:textId="6034B7CA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Common themes were converted to a checklist teachers could use when preparing a lesson plan.  Three to Five reflective questions were written using the data from the table.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F496" w14:textId="528EE84D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points</w:t>
            </w:r>
          </w:p>
          <w:p w14:paraId="6B3AD9A2" w14:textId="00509B6C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Some of the common themes were converted to a checklist teachers could use when preparing a lesson plan.  Some themes were left off.  Fewer than three reflective questions were written using the data from the table. 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FC7A" w14:textId="79862D07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to 16 points</w:t>
            </w:r>
          </w:p>
          <w:p w14:paraId="4BBC043A" w14:textId="21D63551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Little representation of the common themes were listed on the checklist.  Some themes were left off.  The checklist is a poor reflection of the data from the table.  Fewer than three reflective questions were written using the data from the table. 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D8B6" w14:textId="77777777" w:rsidR="00A25BE5" w:rsidRPr="004323D1" w:rsidRDefault="00A25BE5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06FAFFF6" w14:textId="18BDE5D6" w:rsidR="00A25BE5" w:rsidRPr="004323D1" w:rsidRDefault="00A25BE5" w:rsidP="00E9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key terms were not listed or identified.</w:t>
            </w:r>
          </w:p>
        </w:tc>
      </w:tr>
      <w:tr w:rsidR="00A25BE5" w:rsidRPr="004323D1" w14:paraId="5EF4C830" w14:textId="77777777" w:rsidTr="004323D1">
        <w:trPr>
          <w:trHeight w:val="21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18C7271" w14:textId="651BDCEA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Suggested Tools provided for each Checklist Component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FBEE" w14:textId="51E8BA54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to 20 points</w:t>
            </w:r>
          </w:p>
          <w:p w14:paraId="440F3E21" w14:textId="6E7A0EFE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Appropriately selected technology tool options were identified for each of the potential questions.  Suggestions demonstrated a variety of current tools aligned to the content. 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0156" w14:textId="6E5237B8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points</w:t>
            </w:r>
          </w:p>
          <w:p w14:paraId="17CF531B" w14:textId="3BBBD9DA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Some appropriately selected technology tool options were identified for potential questions.  Suggestions demonstrated a variety of tools aligned to the content. 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1A80" w14:textId="378995BB" w:rsidR="00A25BE5" w:rsidRPr="004323D1" w:rsidRDefault="004323D1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to 16 points</w:t>
            </w:r>
          </w:p>
          <w:p w14:paraId="07B3E17E" w14:textId="53ED9EE1" w:rsidR="00A25BE5" w:rsidRPr="004323D1" w:rsidRDefault="00A25BE5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Few appropriately selected technology tool options were identified for potential questions.  Suggestions demonstrated a lack of variety of tools.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5AFD" w14:textId="77777777" w:rsidR="00A25BE5" w:rsidRPr="004323D1" w:rsidRDefault="00A25BE5" w:rsidP="00A2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1ADE5879" w14:textId="1396BC2E" w:rsidR="00A25BE5" w:rsidRPr="004323D1" w:rsidRDefault="00A25BE5" w:rsidP="00E9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key terms were not listed or identified.</w:t>
            </w:r>
          </w:p>
        </w:tc>
      </w:tr>
      <w:tr w:rsidR="00A52B1E" w:rsidRPr="004323D1" w14:paraId="30AE7A71" w14:textId="77777777" w:rsidTr="004323D1">
        <w:trPr>
          <w:trHeight w:val="24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D07D7CA" w14:textId="19D3AE17" w:rsidR="000063F1" w:rsidRPr="004323D1" w:rsidRDefault="00D0070D" w:rsidP="00F36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Structure 20%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0EE5545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Advanced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24A1FB2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Proficient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0AEAB28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7E8FFEA" w14:textId="77777777" w:rsidR="000063F1" w:rsidRPr="004323D1" w:rsidRDefault="00D00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Not Present</w:t>
            </w:r>
          </w:p>
        </w:tc>
      </w:tr>
      <w:tr w:rsidR="00A52B1E" w:rsidRPr="004323D1" w14:paraId="2EDD0747" w14:textId="77777777" w:rsidTr="004323D1">
        <w:trPr>
          <w:trHeight w:val="19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309C1100" w14:textId="726F314A" w:rsidR="000063F1" w:rsidRPr="004323D1" w:rsidRDefault="00D00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Grammar, Spelling, and Current APA Format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FF92" w14:textId="52EED333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 to 20 points</w:t>
            </w:r>
          </w:p>
          <w:p w14:paraId="680D6452" w14:textId="05F2FEF2" w:rsidR="000063F1" w:rsidRPr="004323D1" w:rsidRDefault="00D0070D" w:rsidP="00E9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Spelling and grammar are correct. Sentences are complete, clear, and concise. Current APA formatting and a title page are included.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875C" w14:textId="721112D5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 points</w:t>
            </w:r>
          </w:p>
          <w:p w14:paraId="622BD200" w14:textId="562B4315" w:rsidR="000063F1" w:rsidRPr="004323D1" w:rsidRDefault="00D0070D" w:rsidP="00E9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There are some spelling and grammar errors. Current APA formatting and a title page are included but contain </w:t>
            </w:r>
            <w:r w:rsidR="00A52B1E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to 5 </w:t>
            </w: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incorrect formatting</w:t>
            </w:r>
            <w:r w:rsidR="00A52B1E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mistakes</w:t>
            </w: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3453" w14:textId="7CBB64E4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to 16 points</w:t>
            </w:r>
          </w:p>
          <w:p w14:paraId="75F82453" w14:textId="54B96D2C" w:rsidR="000063F1" w:rsidRPr="004323D1" w:rsidRDefault="00D0070D" w:rsidP="00E9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Spelling and grammar errors distract the reader. Sentences are incomplete or unclear. </w:t>
            </w:r>
            <w:r w:rsidR="00A52B1E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Current APA formatting and a title page are included but contain more than 5 incorrect formatting mistakes.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6BA1" w14:textId="0B499E70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64ABD37B" w14:textId="4BCB8AA3" w:rsidR="000063F1" w:rsidRPr="004323D1" w:rsidRDefault="00D0070D" w:rsidP="00110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110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assignment</w:t>
            </w: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has not been submitted. </w:t>
            </w:r>
          </w:p>
        </w:tc>
      </w:tr>
      <w:tr w:rsidR="00A52B1E" w:rsidRPr="004323D1" w14:paraId="1161C087" w14:textId="77777777" w:rsidTr="004323D1">
        <w:trPr>
          <w:trHeight w:val="180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A7AC0E2" w14:textId="5AFCED7A" w:rsidR="000063F1" w:rsidRPr="004323D1" w:rsidRDefault="00C34AAC" w:rsidP="00A25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Presentation </w:t>
            </w:r>
            <w:r w:rsidR="00A25BE5"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of Data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A6FF" w14:textId="60DA92A0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points</w:t>
            </w:r>
          </w:p>
          <w:p w14:paraId="7B815914" w14:textId="67A1A5FA" w:rsidR="000063F1" w:rsidRPr="004323D1" w:rsidRDefault="00D0070D" w:rsidP="005D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</w:t>
            </w:r>
            <w:r w:rsidR="005D366F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table was well organized, easy to read.  Text size was not too small. Columns and rows were properly labeled.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494E" w14:textId="086C4C4D" w:rsidR="000063F1" w:rsidRPr="004323D1" w:rsidRDefault="005D366F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432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to 9</w:t>
            </w:r>
            <w:r w:rsidR="00D0070D" w:rsidRPr="004323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C6004B0" w14:textId="45C851F1" w:rsidR="000063F1" w:rsidRPr="004323D1" w:rsidRDefault="005D366F" w:rsidP="005D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table was somewhat organized and easy to read.  Text size was appropriate, but could have been easier to read. Columns and rows were labeled.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951F" w14:textId="0659CB95" w:rsidR="000063F1" w:rsidRPr="004323D1" w:rsidRDefault="004323D1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to 7 points</w:t>
            </w:r>
          </w:p>
          <w:p w14:paraId="7D85C782" w14:textId="3D33C113" w:rsidR="000063F1" w:rsidRPr="004323D1" w:rsidRDefault="005D366F" w:rsidP="005D3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table lacked organization, it was not easy to read.  Text size was too small. Columns and r</w:t>
            </w:r>
            <w:r w:rsidR="00DF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ows were not properly labeled.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D32B" w14:textId="77777777" w:rsidR="000063F1" w:rsidRPr="004323D1" w:rsidRDefault="00D0070D" w:rsidP="00CC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 points</w:t>
            </w:r>
          </w:p>
          <w:p w14:paraId="1508E5BA" w14:textId="58FFAA80" w:rsidR="000063F1" w:rsidRPr="004323D1" w:rsidRDefault="00110A97" w:rsidP="00CC0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assignment </w:t>
            </w:r>
            <w:r w:rsidR="00D0070D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has no</w:t>
            </w:r>
            <w:bookmarkStart w:id="0" w:name="_GoBack"/>
            <w:bookmarkEnd w:id="0"/>
            <w:r w:rsidR="00D0070D" w:rsidRPr="0043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been submitted.</w:t>
            </w:r>
          </w:p>
        </w:tc>
      </w:tr>
    </w:tbl>
    <w:p w14:paraId="6E23B81B" w14:textId="7ECB3C68" w:rsidR="00F22E63" w:rsidRPr="004323D1" w:rsidRDefault="006868FC">
      <w:pPr>
        <w:rPr>
          <w:rFonts w:ascii="Times New Roman" w:hAnsi="Times New Roman" w:cs="Times New Roman"/>
          <w:b/>
          <w:sz w:val="24"/>
          <w:szCs w:val="24"/>
        </w:rPr>
      </w:pPr>
    </w:p>
    <w:sectPr w:rsidR="00F22E63" w:rsidRPr="004323D1" w:rsidSect="00E42890">
      <w:headerReference w:type="default" r:id="rId7"/>
      <w:footerReference w:type="default" r:id="rId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56F9" w14:textId="77777777" w:rsidR="006868FC" w:rsidRDefault="006868FC" w:rsidP="00C41FFB">
      <w:pPr>
        <w:spacing w:after="0" w:line="240" w:lineRule="auto"/>
      </w:pPr>
      <w:r>
        <w:separator/>
      </w:r>
    </w:p>
  </w:endnote>
  <w:endnote w:type="continuationSeparator" w:id="0">
    <w:p w14:paraId="69D25CE5" w14:textId="77777777" w:rsidR="006868FC" w:rsidRDefault="006868FC" w:rsidP="00C4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8814A" w14:textId="04E5225D" w:rsidR="004323D1" w:rsidRPr="004323D1" w:rsidRDefault="004323D1" w:rsidP="004323D1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B08FB" w14:textId="77777777" w:rsidR="006868FC" w:rsidRDefault="006868FC" w:rsidP="00C41FFB">
      <w:pPr>
        <w:spacing w:after="0" w:line="240" w:lineRule="auto"/>
      </w:pPr>
      <w:r>
        <w:separator/>
      </w:r>
    </w:p>
  </w:footnote>
  <w:footnote w:type="continuationSeparator" w:id="0">
    <w:p w14:paraId="6E4E04F0" w14:textId="77777777" w:rsidR="006868FC" w:rsidRDefault="006868FC" w:rsidP="00C4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61148" w14:textId="48B3126B" w:rsidR="00C41FFB" w:rsidRPr="00C41FFB" w:rsidRDefault="00D0070D" w:rsidP="00C41FFB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EDUC 630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A73"/>
    <w:multiLevelType w:val="hybridMultilevel"/>
    <w:tmpl w:val="014C0310"/>
    <w:lvl w:ilvl="0" w:tplc="E8FA7DE6">
      <w:start w:val="1"/>
      <w:numFmt w:val="decimal"/>
      <w:lvlText w:val="%1."/>
      <w:lvlJc w:val="left"/>
      <w:pPr>
        <w:ind w:left="720" w:hanging="360"/>
      </w:pPr>
    </w:lvl>
    <w:lvl w:ilvl="1" w:tplc="504AB174">
      <w:start w:val="1"/>
      <w:numFmt w:val="decimal"/>
      <w:lvlText w:val="%2."/>
      <w:lvlJc w:val="left"/>
      <w:pPr>
        <w:ind w:left="1440" w:hanging="1080"/>
      </w:pPr>
    </w:lvl>
    <w:lvl w:ilvl="2" w:tplc="5BC86C8A">
      <w:start w:val="1"/>
      <w:numFmt w:val="decimal"/>
      <w:lvlText w:val="%3."/>
      <w:lvlJc w:val="left"/>
      <w:pPr>
        <w:ind w:left="2160" w:hanging="1980"/>
      </w:pPr>
    </w:lvl>
    <w:lvl w:ilvl="3" w:tplc="82B26A78">
      <w:start w:val="1"/>
      <w:numFmt w:val="decimal"/>
      <w:lvlText w:val="%4."/>
      <w:lvlJc w:val="left"/>
      <w:pPr>
        <w:ind w:left="2880" w:hanging="2520"/>
      </w:pPr>
    </w:lvl>
    <w:lvl w:ilvl="4" w:tplc="0B9A703E">
      <w:start w:val="1"/>
      <w:numFmt w:val="decimal"/>
      <w:lvlText w:val="%5."/>
      <w:lvlJc w:val="left"/>
      <w:pPr>
        <w:ind w:left="3600" w:hanging="3240"/>
      </w:pPr>
    </w:lvl>
    <w:lvl w:ilvl="5" w:tplc="5D42161E">
      <w:start w:val="1"/>
      <w:numFmt w:val="decimal"/>
      <w:lvlText w:val="%6."/>
      <w:lvlJc w:val="left"/>
      <w:pPr>
        <w:ind w:left="4320" w:hanging="4140"/>
      </w:pPr>
    </w:lvl>
    <w:lvl w:ilvl="6" w:tplc="CE1C9A5E">
      <w:start w:val="1"/>
      <w:numFmt w:val="decimal"/>
      <w:lvlText w:val="%7."/>
      <w:lvlJc w:val="left"/>
      <w:pPr>
        <w:ind w:left="5040" w:hanging="4680"/>
      </w:pPr>
    </w:lvl>
    <w:lvl w:ilvl="7" w:tplc="B8042B30">
      <w:start w:val="1"/>
      <w:numFmt w:val="decimal"/>
      <w:lvlText w:val="%8."/>
      <w:lvlJc w:val="left"/>
      <w:pPr>
        <w:ind w:left="5760" w:hanging="5400"/>
      </w:pPr>
    </w:lvl>
    <w:lvl w:ilvl="8" w:tplc="1CB0E42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5E07F2A"/>
    <w:multiLevelType w:val="hybridMultilevel"/>
    <w:tmpl w:val="66A2CC64"/>
    <w:lvl w:ilvl="0" w:tplc="D78C9FB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9AFB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42806D4">
      <w:numFmt w:val="bullet"/>
      <w:lvlText w:val=""/>
      <w:lvlJc w:val="left"/>
      <w:pPr>
        <w:ind w:left="2160" w:hanging="1800"/>
      </w:pPr>
    </w:lvl>
    <w:lvl w:ilvl="3" w:tplc="55589DD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822208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C64342C">
      <w:numFmt w:val="bullet"/>
      <w:lvlText w:val=""/>
      <w:lvlJc w:val="left"/>
      <w:pPr>
        <w:ind w:left="4320" w:hanging="3960"/>
      </w:pPr>
    </w:lvl>
    <w:lvl w:ilvl="6" w:tplc="F79E2E5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70A817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47A14F4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C"/>
    <w:rsid w:val="00094214"/>
    <w:rsid w:val="00110A97"/>
    <w:rsid w:val="0012278A"/>
    <w:rsid w:val="001A2B35"/>
    <w:rsid w:val="001A7C30"/>
    <w:rsid w:val="001C7C1C"/>
    <w:rsid w:val="00207933"/>
    <w:rsid w:val="00220D87"/>
    <w:rsid w:val="00363EE5"/>
    <w:rsid w:val="004323D1"/>
    <w:rsid w:val="00432C99"/>
    <w:rsid w:val="004F4992"/>
    <w:rsid w:val="005D366F"/>
    <w:rsid w:val="006868FC"/>
    <w:rsid w:val="007A15C2"/>
    <w:rsid w:val="008B3A93"/>
    <w:rsid w:val="00A25BE5"/>
    <w:rsid w:val="00A35929"/>
    <w:rsid w:val="00A52B1E"/>
    <w:rsid w:val="00BC7169"/>
    <w:rsid w:val="00C142FA"/>
    <w:rsid w:val="00C34AAC"/>
    <w:rsid w:val="00D0070D"/>
    <w:rsid w:val="00D52F4F"/>
    <w:rsid w:val="00DC6E87"/>
    <w:rsid w:val="00DF602B"/>
    <w:rsid w:val="00E9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7C57B"/>
  <w15:chartTrackingRefBased/>
  <w15:docId w15:val="{EA81AE54-BBA4-4E34-83C6-9C06F5B0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FFB"/>
    <w:pPr>
      <w:spacing w:after="200" w:line="276" w:lineRule="auto"/>
    </w:p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FB"/>
  </w:style>
  <w:style w:type="paragraph" w:styleId="Footer">
    <w:name w:val="footer"/>
    <w:basedOn w:val="Normal"/>
    <w:link w:val="FooterChar"/>
    <w:uiPriority w:val="99"/>
    <w:unhideWhenUsed/>
    <w:rsid w:val="00C41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FB"/>
  </w:style>
  <w:style w:type="character" w:styleId="CommentReference">
    <w:name w:val="annotation reference"/>
    <w:basedOn w:val="DefaultParagraphFont"/>
    <w:uiPriority w:val="99"/>
    <w:semiHidden/>
    <w:unhideWhenUsed/>
    <w:rsid w:val="00894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22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Alexandra Roxana (Curriculum Development)</dc:creator>
  <cp:keywords/>
  <dc:description/>
  <cp:lastModifiedBy>Huband, Monica (School of Education)</cp:lastModifiedBy>
  <cp:revision>4</cp:revision>
  <dcterms:created xsi:type="dcterms:W3CDTF">2020-08-03T16:03:00Z</dcterms:created>
  <dcterms:modified xsi:type="dcterms:W3CDTF">2020-08-05T19:18:00Z</dcterms:modified>
</cp:coreProperties>
</file>